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9" w:rsidRPr="005020F4" w:rsidRDefault="007F402A" w:rsidP="007E208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DE1B78" wp14:editId="3AD09320">
                <wp:simplePos x="0" y="0"/>
                <wp:positionH relativeFrom="column">
                  <wp:posOffset>2247900</wp:posOffset>
                </wp:positionH>
                <wp:positionV relativeFrom="paragraph">
                  <wp:posOffset>-307975</wp:posOffset>
                </wp:positionV>
                <wp:extent cx="155257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4E1709" w:rsidRDefault="00D42AB4" w:rsidP="007F40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="007F402A"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pt;margin-top:-24.25pt;width:12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" filled="f" stroked="f">
                <v:textbox style="mso-fit-shape-to-text:t">
                  <w:txbxContent>
                    <w:p w:rsidR="007F402A" w:rsidRPr="004E1709" w:rsidRDefault="00D42AB4" w:rsidP="007F40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="007F402A" w:rsidRPr="004E170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812F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แบบที่ 3</w:t>
      </w:r>
      <w:r w:rsidR="005442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12F1D" w:rsidRPr="00812F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โอนเปลี่ยนแปลงงบประมาณรายจ่าย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เดินทางไปราชการต่างประเทศ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ไต้หวัน</w:t>
      </w:r>
    </w:p>
    <w:p w:rsidR="007E2089" w:rsidRPr="005020F4" w:rsidRDefault="007E2089" w:rsidP="007E2089">
      <w:pPr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42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ซึ่งไม่มีความสัมพันธ์ทางการ</w:t>
      </w:r>
      <w:r w:rsidR="00F3673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ทูต</w:t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กับประเทศไทย</w:t>
      </w:r>
    </w:p>
    <w:p w:rsidR="007E2089" w:rsidRPr="005020F4" w:rsidRDefault="007E2089" w:rsidP="007E208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4381419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2577E" w:rsidRPr="005020F4" w:rsidRDefault="00F2577E" w:rsidP="00F2577E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F2577E" w:rsidRPr="005020F4" w:rsidRDefault="00F2577E" w:rsidP="00F2577E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  <w:t xml:space="preserve">               .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F2577E" w:rsidRPr="005020F4" w:rsidRDefault="00F2577E" w:rsidP="00F2577E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.          </w:t>
      </w:r>
    </w:p>
    <w:p w:rsidR="007E2089" w:rsidRPr="005020F4" w:rsidRDefault="007E2089" w:rsidP="00334C40">
      <w:pPr>
        <w:pStyle w:val="2"/>
        <w:spacing w:before="120"/>
        <w:ind w:left="709" w:hanging="709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(ผ่าน  รองเลขาธิการฯ </w:t>
      </w:r>
      <w:r w:rsidR="00334C40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ที่รับผิดชอบหน่วยงานนั้น), (ผ่า</w:t>
      </w:r>
      <w:r w:rsidR="00334C40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นผู้อำนวยการกองความร่วมมือระหว่างประเทศ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7E2089" w:rsidRPr="005020F4" w:rsidRDefault="007E2089" w:rsidP="00AC795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D42AB4" w:rsidRPr="005020F4" w:rsidRDefault="00D42AB4" w:rsidP="00AC7950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7E2089" w:rsidRPr="005020F4" w:rsidRDefault="007E2089" w:rsidP="00AC7950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D42AB4" w:rsidRPr="005020F4" w:rsidRDefault="007E2089" w:rsidP="00AC795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2AB4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</w:t>
      </w:r>
    </w:p>
    <w:p w:rsidR="005F3A09" w:rsidRPr="005020F4" w:rsidRDefault="00D42AB4" w:rsidP="00AC7950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4C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การเดินทางไปราชการต่างประเทศดังกล่าวเป็นไปเพิ่มเติมจากแผนภารกิจต่างประเทศ ประจำปีงบประมาณ .......................</w:t>
      </w:r>
    </w:p>
    <w:p w:rsidR="00812F1D" w:rsidRPr="00812F1D" w:rsidRDefault="00812F1D" w:rsidP="00812F1D">
      <w:pPr>
        <w:autoSpaceDE/>
        <w:autoSpaceDN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</w:pPr>
      <w:r w:rsidRPr="00812F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อยู่นอกแผนภารกิจด้านต่างประเทศ</w:t>
      </w:r>
      <w:r w:rsidRPr="00812F1D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t>โอนเปลี่ยนแปลงงบประมาณรายจ่าย</w:t>
      </w:r>
    </w:p>
    <w:p w:rsidR="00812F1D" w:rsidRPr="00334C40" w:rsidRDefault="00812F1D" w:rsidP="00812F1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4C40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ให้ระบุว่าจะใช้งบประมาณจากงบดำเนินงานของหน่วยงานที่ขออนุมัติผลผลิตกิจกรรม/งบกลางของ อย. ที่แปลงงบประมาณ</w:t>
      </w:r>
    </w:p>
    <w:p w:rsidR="00AC7950" w:rsidRPr="00AC7950" w:rsidRDefault="00AC7950" w:rsidP="00AC7950">
      <w:pPr>
        <w:autoSpaceDE/>
        <w:autoSpaceDN/>
        <w:spacing w:after="2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และเหตุผลในการเข้าร่วมการประชุม</w:t>
      </w:r>
    </w:p>
    <w:p w:rsidR="007E2089" w:rsidRPr="005020F4" w:rsidRDefault="007E2089" w:rsidP="00AC7950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7E2089" w:rsidRPr="005020F4" w:rsidRDefault="007E2089" w:rsidP="00AC7950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B73F42" w:rsidRDefault="007E2089" w:rsidP="00B73F42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อนุมัติงบประมาณ</w:t>
      </w:r>
      <w:r w:rsidR="00F3673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ในการเดินทางไปราชการต่างประเทศ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จำนวนเงิน.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8D3296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8206F" w:rsidRDefault="007E2089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จากงบดำเนินงานของ......ชื่อหน่วยงาน...... ประจำปีงบประมาณ.........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8206F" w:rsidRPr="0048206F" w:rsidRDefault="0048206F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A1F9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3A1F99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A1F9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7E208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5020F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5020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8D3296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ลงนามหนังสือถ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ึงหน่วยงานที่เชิญเข้าร่วมประชุม</w:t>
      </w:r>
      <w:r w:rsidR="00AB4695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AB4695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3A54B1" w:rsidRPr="005020F4" w:rsidRDefault="008D3296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both"/>
        <w:rPr>
          <w:rFonts w:ascii="TH SarabunPSK" w:hAnsi="TH SarabunPSK" w:cs="TH SarabunPSK"/>
          <w:color w:val="000000" w:themeColor="text1"/>
          <w:highlight w:val="yellow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ลงนาม</w:t>
      </w:r>
      <w:r w:rsidR="003A54B1"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บันทึก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ถึงปลัดกระทรวงสาธารณสุขเพื่อขออนุมัติการเดินทาง 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B360A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กรณีไป ไต้หวัน)</w:t>
      </w:r>
    </w:p>
    <w:p w:rsidR="007713C2" w:rsidRPr="005020F4" w:rsidRDefault="005020F4" w:rsidP="00AC7950">
      <w:pPr>
        <w:tabs>
          <w:tab w:val="left" w:pos="170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341A71F" wp14:editId="48B53AA9">
                <wp:simplePos x="0" y="0"/>
                <wp:positionH relativeFrom="column">
                  <wp:posOffset>-89535</wp:posOffset>
                </wp:positionH>
                <wp:positionV relativeFrom="paragraph">
                  <wp:posOffset>184150</wp:posOffset>
                </wp:positionV>
                <wp:extent cx="6461125" cy="13030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1B" w:rsidRPr="005020F4" w:rsidRDefault="0082591B" w:rsidP="0082591B">
                            <w:pPr>
                              <w:ind w:left="1440" w:hanging="144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</w:p>
                          <w:p w:rsidR="005020F4" w:rsidRDefault="0082591B" w:rsidP="0082591B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ชื่อประเทศ อ้างอิงตาม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เขต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82591B" w:rsidRDefault="0048206F" w:rsidP="0048206F">
                            <w:pPr>
                              <w:tabs>
                                <w:tab w:val="left" w:pos="284"/>
                              </w:tabs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การปกครอง และเมืองหลวง พ.ศ.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2544"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และตามหลักเกณฑ์</w:t>
                            </w:r>
                            <w:hyperlink r:id="rId10" w:tooltip="การทับศัพท์ (ไม่มีหน้า)" w:history="1">
                              <w:r w:rsidR="0082591B" w:rsidRPr="005020F4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cs/>
                                </w:rPr>
                                <w:t>การทับศัพท์</w:t>
                              </w:r>
                            </w:hyperlink>
                            <w:r w:rsidR="0082591B"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cs/>
                              </w:rPr>
                              <w:t>ภาษาต่างประเทศของราชบัณฑิตยสถาน</w:t>
                            </w:r>
                          </w:p>
                          <w:p w:rsidR="0048206F" w:rsidRDefault="0048206F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4820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single"/>
                                <w:cs/>
                              </w:rPr>
      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      </w:r>
                          </w:p>
                          <w:p w:rsidR="0082591B" w:rsidRPr="005020F4" w:rsidRDefault="0082591B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** ให้ระบุข้อความสำหรับการเดินทางไป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ประชุม/เจรจา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ระหว่างประเทศ</w:t>
                            </w:r>
                          </w:p>
                          <w:p w:rsidR="0082591B" w:rsidRPr="0082591B" w:rsidRDefault="00825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14.5pt;width:508.75pt;height:102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" filled="f" stroked="f">
                <v:textbox>
                  <w:txbxContent>
                    <w:p w:rsidR="0082591B" w:rsidRPr="005020F4" w:rsidRDefault="0082591B" w:rsidP="0082591B">
                      <w:pPr>
                        <w:ind w:left="1440" w:hanging="144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</w:p>
                    <w:p w:rsidR="005020F4" w:rsidRDefault="0082591B" w:rsidP="0082591B">
                      <w:pPr>
                        <w:ind w:left="993" w:hanging="993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5020F4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>ชื่อประเทศ อ้างอิงตาม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เขต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82591B" w:rsidRDefault="0048206F" w:rsidP="0048206F">
                      <w:pPr>
                        <w:tabs>
                          <w:tab w:val="left" w:pos="284"/>
                        </w:tabs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การปกครอง และเมืองหลวง พ.ศ.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</w:rPr>
                        <w:t xml:space="preserve">2544"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และตามหลักเกณฑ์</w:t>
                      </w:r>
                      <w:hyperlink r:id="rId11" w:tooltip="การทับศัพท์ (ไม่มีหน้า)" w:history="1">
                        <w:r w:rsidR="0082591B" w:rsidRPr="005020F4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cs/>
                          </w:rPr>
                          <w:t>การทับศัพท์</w:t>
                        </w:r>
                      </w:hyperlink>
                      <w:r w:rsidR="0082591B" w:rsidRPr="005020F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cs/>
                        </w:rPr>
                        <w:t>ภาษาต่างประเทศของราชบัณฑิตยสถาน</w:t>
                      </w:r>
                    </w:p>
                    <w:p w:rsidR="0048206F" w:rsidRDefault="0048206F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48206F">
                        <w:rPr>
                          <w:rFonts w:ascii="TH SarabunPSK" w:hAnsi="TH SarabunPSK" w:cs="TH SarabunPSK" w:hint="cs"/>
                          <w:color w:val="000000" w:themeColor="text1"/>
                          <w:u w:val="single"/>
                          <w:cs/>
                        </w:rPr>
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</w:r>
                    </w:p>
                    <w:p w:rsidR="0082591B" w:rsidRPr="005020F4" w:rsidRDefault="0082591B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** ให้ระบุข้อความสำหรับการเดินทางไป</w:t>
                      </w:r>
                      <w:r w:rsidRPr="005020F4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ประชุม/เจรจา</w:t>
                      </w: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ระหว่างประเทศ</w:t>
                      </w:r>
                    </w:p>
                    <w:p w:rsidR="0082591B" w:rsidRPr="0082591B" w:rsidRDefault="008259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1B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</w:p>
    <w:sectPr w:rsidR="007713C2" w:rsidRPr="005020F4" w:rsidSect="00BC2468">
      <w:headerReference w:type="default" r:id="rId12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00" w:rsidRDefault="000C3D00" w:rsidP="004471CD">
      <w:r>
        <w:separator/>
      </w:r>
    </w:p>
  </w:endnote>
  <w:endnote w:type="continuationSeparator" w:id="0">
    <w:p w:rsidR="000C3D00" w:rsidRDefault="000C3D00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00" w:rsidRDefault="000C3D00" w:rsidP="004471CD">
      <w:r>
        <w:separator/>
      </w:r>
    </w:p>
  </w:footnote>
  <w:footnote w:type="continuationSeparator" w:id="0">
    <w:p w:rsidR="000C3D00" w:rsidRDefault="000C3D00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0C3D00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74EC6"/>
    <w:rsid w:val="00080EC6"/>
    <w:rsid w:val="00087B83"/>
    <w:rsid w:val="0009163D"/>
    <w:rsid w:val="00094638"/>
    <w:rsid w:val="000A5C14"/>
    <w:rsid w:val="000B48DF"/>
    <w:rsid w:val="000B6DA4"/>
    <w:rsid w:val="000C3D00"/>
    <w:rsid w:val="000D22B0"/>
    <w:rsid w:val="000D66CB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A92"/>
    <w:rsid w:val="002533DA"/>
    <w:rsid w:val="002814BA"/>
    <w:rsid w:val="002B0372"/>
    <w:rsid w:val="002B13D2"/>
    <w:rsid w:val="0031612B"/>
    <w:rsid w:val="0033414B"/>
    <w:rsid w:val="00334C40"/>
    <w:rsid w:val="003351BF"/>
    <w:rsid w:val="0033539A"/>
    <w:rsid w:val="00344B15"/>
    <w:rsid w:val="00345CAE"/>
    <w:rsid w:val="00360A6F"/>
    <w:rsid w:val="00367CAC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81F0A"/>
    <w:rsid w:val="0048206F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35C57"/>
    <w:rsid w:val="005442FD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1D76"/>
    <w:rsid w:val="00632E92"/>
    <w:rsid w:val="006335EC"/>
    <w:rsid w:val="00640DA9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2F1D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E2525"/>
    <w:rsid w:val="00907E48"/>
    <w:rsid w:val="0091717C"/>
    <w:rsid w:val="009172D5"/>
    <w:rsid w:val="00941A38"/>
    <w:rsid w:val="009531F0"/>
    <w:rsid w:val="00956C86"/>
    <w:rsid w:val="009A513F"/>
    <w:rsid w:val="009C0F57"/>
    <w:rsid w:val="009D528B"/>
    <w:rsid w:val="009E5E6F"/>
    <w:rsid w:val="009F28B9"/>
    <w:rsid w:val="00A01595"/>
    <w:rsid w:val="00A12104"/>
    <w:rsid w:val="00A1616D"/>
    <w:rsid w:val="00A33584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C7950"/>
    <w:rsid w:val="00AD14F8"/>
    <w:rsid w:val="00AE0180"/>
    <w:rsid w:val="00AE3E61"/>
    <w:rsid w:val="00AF5994"/>
    <w:rsid w:val="00B412DC"/>
    <w:rsid w:val="00B567E9"/>
    <w:rsid w:val="00B730AE"/>
    <w:rsid w:val="00B73F42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27F0"/>
    <w:rsid w:val="00D5448F"/>
    <w:rsid w:val="00D62177"/>
    <w:rsid w:val="00D7146B"/>
    <w:rsid w:val="00D7247B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6252"/>
    <w:rsid w:val="00F61563"/>
    <w:rsid w:val="00F7193C"/>
    <w:rsid w:val="00F843D3"/>
    <w:rsid w:val="00FA4C3B"/>
    <w:rsid w:val="00FB561C"/>
    <w:rsid w:val="00FC1D35"/>
    <w:rsid w:val="00FD16AC"/>
    <w:rsid w:val="00FD2CA8"/>
    <w:rsid w:val="00FD5063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ToFFee</dc:creator>
  <cp:lastModifiedBy>FDA</cp:lastModifiedBy>
  <cp:revision>7</cp:revision>
  <cp:lastPrinted>2019-08-23T09:07:00Z</cp:lastPrinted>
  <dcterms:created xsi:type="dcterms:W3CDTF">2023-08-03T02:40:00Z</dcterms:created>
  <dcterms:modified xsi:type="dcterms:W3CDTF">2023-08-24T04:24:00Z</dcterms:modified>
</cp:coreProperties>
</file>